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Video Post 2 | What Does These Financing Terms Mean?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Hey, it’s </w:t>
      </w:r>
      <w:r w:rsidDel="00000000" w:rsidR="00000000" w:rsidRPr="00000000">
        <w:rPr>
          <w:i w:val="1"/>
          <w:highlight w:val="yellow"/>
          <w:rtl w:val="0"/>
        </w:rPr>
        <w:t xml:space="preserve">[Insert Name</w:t>
      </w:r>
      <w:r w:rsidDel="00000000" w:rsidR="00000000" w:rsidRPr="00000000">
        <w:rPr>
          <w:rtl w:val="0"/>
        </w:rPr>
        <w:t xml:space="preserve">], your </w:t>
      </w:r>
      <w:r w:rsidDel="00000000" w:rsidR="00000000" w:rsidRPr="00000000">
        <w:rPr>
          <w:i w:val="1"/>
          <w:highlight w:val="yellow"/>
          <w:rtl w:val="0"/>
        </w:rPr>
        <w:t xml:space="preserve">[Insert City]</w:t>
      </w:r>
      <w:r w:rsidDel="00000000" w:rsidR="00000000" w:rsidRPr="00000000">
        <w:rPr>
          <w:rtl w:val="0"/>
        </w:rPr>
        <w:t xml:space="preserve">  Real Estate Agent here.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As markets and interest rates fluctuate, it’s important to understand the mortgage process and better yet, what some of the terms even mean.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Inside my Mortgage Terms Glossary, I share 75 of the most common terms and exactly what they mean to home buyers.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I’m a firm believer in preparation through education and this handy guide is designed to help you navigate the home buying process.</w:t>
        <w:br w:type="textWrapping"/>
        <w:br w:type="textWrapping"/>
        <w:t xml:space="preserve">Click the link in my bio now to get a free copy!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